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ED" w:rsidRDefault="005C26ED" w:rsidP="008010AF">
      <w:pPr>
        <w:spacing w:after="0" w:line="240" w:lineRule="atLeast"/>
        <w:rPr>
          <w:rFonts w:ascii="Calibri" w:eastAsia="Times New Roman" w:hAnsi="Calibri" w:cs="Calibri"/>
          <w:color w:val="000000"/>
          <w:lang w:eastAsia="nl-NL"/>
        </w:rPr>
      </w:pPr>
    </w:p>
    <w:p w:rsidR="005C26ED" w:rsidRPr="005C26ED" w:rsidRDefault="005C26ED" w:rsidP="008010AF">
      <w:pPr>
        <w:spacing w:after="0" w:line="240" w:lineRule="atLeast"/>
        <w:rPr>
          <w:rFonts w:ascii="Calibri" w:eastAsia="Times New Roman" w:hAnsi="Calibri" w:cs="Calibri"/>
          <w:color w:val="2E75B5"/>
          <w:sz w:val="36"/>
          <w:szCs w:val="36"/>
          <w:lang w:eastAsia="nl-NL"/>
        </w:rPr>
      </w:pPr>
      <w:r w:rsidRPr="005C26ED">
        <w:rPr>
          <w:rFonts w:ascii="Calibri" w:eastAsia="Times New Roman" w:hAnsi="Calibri" w:cs="Calibri"/>
          <w:color w:val="2E75B5"/>
          <w:sz w:val="36"/>
          <w:szCs w:val="36"/>
          <w:lang w:eastAsia="nl-NL"/>
        </w:rPr>
        <w:t xml:space="preserve">Helpende handen gezocht </w:t>
      </w:r>
    </w:p>
    <w:p w:rsidR="005C26ED" w:rsidRDefault="005C26ED" w:rsidP="008010AF">
      <w:pPr>
        <w:spacing w:after="0" w:line="240" w:lineRule="atLeast"/>
        <w:rPr>
          <w:rFonts w:ascii="Calibri" w:eastAsia="Times New Roman" w:hAnsi="Calibri" w:cs="Calibri"/>
          <w:color w:val="2E75B5"/>
          <w:sz w:val="26"/>
          <w:szCs w:val="26"/>
          <w:lang w:eastAsia="nl-NL"/>
        </w:rPr>
      </w:pPr>
    </w:p>
    <w:p w:rsidR="005C26ED" w:rsidRDefault="005C26ED" w:rsidP="008010AF">
      <w:pPr>
        <w:spacing w:after="0" w:line="240" w:lineRule="atLeast"/>
        <w:rPr>
          <w:rFonts w:ascii="Calibri" w:eastAsia="Times New Roman" w:hAnsi="Calibri" w:cs="Calibri"/>
          <w:color w:val="000000"/>
          <w:lang w:eastAsia="nl-NL"/>
        </w:rPr>
      </w:pPr>
      <w:r>
        <w:rPr>
          <w:rFonts w:ascii="Calibri" w:eastAsia="Times New Roman" w:hAnsi="Calibri" w:cs="Calibri"/>
          <w:color w:val="2E75B5"/>
          <w:sz w:val="26"/>
          <w:szCs w:val="26"/>
          <w:lang w:eastAsia="nl-NL"/>
        </w:rPr>
        <w:t xml:space="preserve"> </w:t>
      </w:r>
      <w:r>
        <w:rPr>
          <w:noProof/>
          <w:lang w:eastAsia="nl-NL"/>
        </w:rPr>
        <w:drawing>
          <wp:inline distT="0" distB="0" distL="0" distR="0" wp14:anchorId="4F729C46" wp14:editId="7AE2031E">
            <wp:extent cx="2140890" cy="939800"/>
            <wp:effectExtent l="0" t="0" r="0" b="0"/>
            <wp:docPr id="2" name="Afbeelding 2" descr="op mijn stage ben ik helpende hand omdat ik daar al 2,5 jaar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 mijn stage ben ik helpende hand omdat ik daar al 2,5 jaar stag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1375" cy="948792"/>
                    </a:xfrm>
                    <a:prstGeom prst="rect">
                      <a:avLst/>
                    </a:prstGeom>
                    <a:noFill/>
                    <a:ln>
                      <a:noFill/>
                    </a:ln>
                  </pic:spPr>
                </pic:pic>
              </a:graphicData>
            </a:graphic>
          </wp:inline>
        </w:drawing>
      </w:r>
    </w:p>
    <w:p w:rsidR="005C26ED" w:rsidRDefault="005C26ED" w:rsidP="008010AF">
      <w:pPr>
        <w:spacing w:after="0" w:line="240" w:lineRule="atLeast"/>
        <w:rPr>
          <w:rFonts w:ascii="Calibri" w:eastAsia="Times New Roman" w:hAnsi="Calibri" w:cs="Calibri"/>
          <w:color w:val="000000"/>
          <w:lang w:eastAsia="nl-NL"/>
        </w:rPr>
      </w:pPr>
    </w:p>
    <w:p w:rsidR="005C26ED" w:rsidRDefault="005C26ED" w:rsidP="008010AF">
      <w:pPr>
        <w:spacing w:after="0" w:line="240" w:lineRule="atLeast"/>
        <w:rPr>
          <w:rFonts w:ascii="Calibri" w:eastAsia="Times New Roman" w:hAnsi="Calibri" w:cs="Calibri"/>
          <w:color w:val="000000"/>
          <w:lang w:eastAsia="nl-NL"/>
        </w:rPr>
      </w:pP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color w:val="000000"/>
          <w:lang w:eastAsia="nl-NL"/>
        </w:rPr>
        <w:t>Naast het geven van de lessen en de voorstelling is er bij 2 Move van alles te doen om de vereniging draaiend te houden. Hulp bij de voorstelling, disco’s en andere evenementen, kledingvoorraad beheren, folders rondbrengen, noem maar op. Maar ook bestuurlijke zaken als financiën, ledenadministratie, PR, fondsenwerving. Al deze taken vinden op vrijwillige basis plaats door bestuur, docenten en een aantal ouders. </w:t>
      </w: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color w:val="000000"/>
          <w:lang w:eastAsia="nl-NL"/>
        </w:rPr>
        <w:t xml:space="preserve">Het bestuur bestaat momenteel uit drie personen: Lieneke, Margreet en Yolanda. Wij hebben dringend behoefte aan uitbreiding en zouden helemaal blij zijn met iemand die in het bestuur wil deelnemen. Omdat we de strikt noodzakelijke dingen wel doen, maar te weinig toekomen aan ontwikkeling en de continuïteit van het bestuur </w:t>
      </w:r>
      <w:r w:rsidRPr="008010AF">
        <w:rPr>
          <w:rFonts w:ascii="Calibri" w:eastAsia="Times New Roman" w:hAnsi="Calibri" w:cs="Calibri"/>
          <w:color w:val="000000"/>
          <w:sz w:val="18"/>
          <w:szCs w:val="18"/>
          <w:lang w:eastAsia="nl-NL"/>
        </w:rPr>
        <w:t>(en daarmee van de vereniging)</w:t>
      </w:r>
      <w:r w:rsidRPr="008010AF">
        <w:rPr>
          <w:rFonts w:ascii="Calibri" w:eastAsia="Times New Roman" w:hAnsi="Calibri" w:cs="Calibri"/>
          <w:color w:val="000000"/>
          <w:lang w:eastAsia="nl-NL"/>
        </w:rPr>
        <w:t xml:space="preserve"> serieus in gevaar is. </w:t>
      </w: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b/>
          <w:bCs/>
          <w:color w:val="000000"/>
          <w:lang w:eastAsia="nl-NL"/>
        </w:rPr>
        <w:t>En behalve dat is het ontzettend leuk om mee te helpen om het dansen voor alle kinderen en volwassenen van 2 Move mogelijk te maken. </w:t>
      </w:r>
    </w:p>
    <w:p w:rsidR="008010AF" w:rsidRDefault="008010AF" w:rsidP="008010AF">
      <w:pPr>
        <w:spacing w:after="0" w:line="240" w:lineRule="atLeast"/>
        <w:rPr>
          <w:rFonts w:ascii="Calibri" w:eastAsia="Times New Roman" w:hAnsi="Calibri" w:cs="Calibri"/>
          <w:color w:val="000000"/>
          <w:lang w:eastAsia="nl-NL"/>
        </w:rPr>
      </w:pPr>
    </w:p>
    <w:p w:rsidR="008010AF" w:rsidRDefault="008010AF" w:rsidP="008010AF">
      <w:pPr>
        <w:spacing w:after="0" w:line="240" w:lineRule="atLeast"/>
        <w:rPr>
          <w:rFonts w:ascii="Calibri" w:eastAsia="Times New Roman" w:hAnsi="Calibri" w:cs="Calibri"/>
          <w:color w:val="000000"/>
          <w:lang w:eastAsia="nl-NL"/>
        </w:rPr>
      </w:pPr>
      <w:r w:rsidRPr="008010AF">
        <w:rPr>
          <w:rFonts w:ascii="Calibri" w:eastAsia="Times New Roman" w:hAnsi="Calibri" w:cs="Calibri"/>
          <w:color w:val="000000"/>
          <w:lang w:eastAsia="nl-NL"/>
        </w:rPr>
        <w:t>Maar ook als je geen tijd of zin in een bestuursfunctie hebt, dan kunnen we je hulp (ook al is die beperkt) heel goed gebruiken voor bijvoorbeeld: </w:t>
      </w:r>
    </w:p>
    <w:p w:rsidR="008010AF" w:rsidRDefault="008010AF" w:rsidP="008010AF">
      <w:pPr>
        <w:spacing w:after="0" w:line="240" w:lineRule="atLeast"/>
        <w:rPr>
          <w:rFonts w:ascii="Calibri" w:eastAsia="Times New Roman" w:hAnsi="Calibri" w:cs="Calibri"/>
          <w:color w:val="000000"/>
          <w:lang w:eastAsia="nl-NL"/>
        </w:rPr>
      </w:pPr>
    </w:p>
    <w:p w:rsidR="008010AF" w:rsidRPr="008010AF" w:rsidRDefault="008010AF" w:rsidP="008010AF">
      <w:pPr>
        <w:spacing w:before="40" w:after="0" w:line="240" w:lineRule="atLeast"/>
        <w:outlineLvl w:val="1"/>
        <w:rPr>
          <w:rFonts w:ascii="Times New Roman" w:eastAsia="Times New Roman" w:hAnsi="Times New Roman" w:cs="Times New Roman"/>
          <w:b/>
          <w:bCs/>
          <w:sz w:val="36"/>
          <w:szCs w:val="36"/>
          <w:lang w:eastAsia="nl-NL"/>
        </w:rPr>
      </w:pPr>
      <w:r>
        <w:rPr>
          <w:rFonts w:ascii="Calibri" w:eastAsia="Times New Roman" w:hAnsi="Calibri" w:cs="Calibri"/>
          <w:color w:val="2E75B5"/>
          <w:sz w:val="26"/>
          <w:szCs w:val="26"/>
          <w:lang w:eastAsia="nl-NL"/>
        </w:rPr>
        <w:t xml:space="preserve">Kleding  </w:t>
      </w:r>
      <w:r w:rsidRPr="008010AF">
        <w:rPr>
          <w:rFonts w:ascii="Calibri" w:eastAsia="Times New Roman" w:hAnsi="Calibri" w:cs="Calibri"/>
          <w:color w:val="2E75B5"/>
          <w:sz w:val="26"/>
          <w:szCs w:val="26"/>
          <w:lang w:eastAsia="nl-NL"/>
        </w:rPr>
        <w:t xml:space="preserve"> </w:t>
      </w:r>
    </w:p>
    <w:p w:rsidR="008010AF" w:rsidRDefault="008010AF" w:rsidP="008010AF">
      <w:pPr>
        <w:spacing w:after="0" w:line="240" w:lineRule="atLeast"/>
        <w:rPr>
          <w:rFonts w:ascii="Calibri" w:eastAsia="Times New Roman" w:hAnsi="Calibri" w:cs="Calibri"/>
          <w:color w:val="000000"/>
          <w:lang w:eastAsia="nl-NL"/>
        </w:rPr>
      </w:pPr>
      <w:r>
        <w:rPr>
          <w:rFonts w:ascii="Calibri" w:eastAsia="Times New Roman" w:hAnsi="Calibri" w:cs="Calibri"/>
          <w:color w:val="000000"/>
          <w:lang w:eastAsia="nl-NL"/>
        </w:rPr>
        <w:t xml:space="preserve">2 Move </w:t>
      </w:r>
      <w:r w:rsidRPr="008010AF">
        <w:rPr>
          <w:rFonts w:ascii="Calibri" w:eastAsia="Times New Roman" w:hAnsi="Calibri" w:cs="Calibri"/>
          <w:color w:val="000000"/>
          <w:lang w:eastAsia="nl-NL"/>
        </w:rPr>
        <w:t>heeft een grote hoeveelheid kleding om te gebruiken bij de jaarlijkse voorstelling. Deze kleding is gesorteerd, opgeslagen in boxen en in een kledingboek gedocumenteerd (wat, hoeveel, voor wie, foto’s). Wij zoeken iemand die het onderhoud van het kledingboek op zich wil nemen en wil ondersteunen met de coördinatie van de kle</w:t>
      </w:r>
      <w:r>
        <w:rPr>
          <w:rFonts w:ascii="Calibri" w:eastAsia="Times New Roman" w:hAnsi="Calibri" w:cs="Calibri"/>
          <w:color w:val="000000"/>
          <w:lang w:eastAsia="nl-NL"/>
        </w:rPr>
        <w:t>ding voor de voorstelling. Er zijn</w:t>
      </w:r>
      <w:r w:rsidRPr="008010AF">
        <w:rPr>
          <w:rFonts w:ascii="Calibri" w:eastAsia="Times New Roman" w:hAnsi="Calibri" w:cs="Calibri"/>
          <w:color w:val="000000"/>
          <w:lang w:eastAsia="nl-NL"/>
        </w:rPr>
        <w:t xml:space="preserve"> al een paar mensen die wil</w:t>
      </w:r>
      <w:r>
        <w:rPr>
          <w:rFonts w:ascii="Calibri" w:eastAsia="Times New Roman" w:hAnsi="Calibri" w:cs="Calibri"/>
          <w:color w:val="000000"/>
          <w:lang w:eastAsia="nl-NL"/>
        </w:rPr>
        <w:t xml:space="preserve">len </w:t>
      </w:r>
      <w:r w:rsidRPr="008010AF">
        <w:rPr>
          <w:rFonts w:ascii="Calibri" w:eastAsia="Times New Roman" w:hAnsi="Calibri" w:cs="Calibri"/>
          <w:color w:val="000000"/>
          <w:lang w:eastAsia="nl-NL"/>
        </w:rPr>
        <w:t>helpen met sorteren, eventueel herstellen/bijkopen ed. Je staat er dus niet alleen voor. </w:t>
      </w:r>
    </w:p>
    <w:p w:rsidR="008010AF" w:rsidRDefault="008010AF" w:rsidP="008010AF">
      <w:pPr>
        <w:spacing w:after="0" w:line="240" w:lineRule="atLeast"/>
        <w:rPr>
          <w:rFonts w:ascii="Calibri" w:eastAsia="Times New Roman" w:hAnsi="Calibri" w:cs="Calibri"/>
          <w:color w:val="000000"/>
          <w:lang w:eastAsia="nl-NL"/>
        </w:rPr>
      </w:pPr>
    </w:p>
    <w:p w:rsidR="008010AF" w:rsidRPr="008010AF" w:rsidRDefault="008010AF" w:rsidP="008010AF">
      <w:pPr>
        <w:spacing w:before="40" w:after="0" w:line="240" w:lineRule="atLeast"/>
        <w:outlineLvl w:val="1"/>
        <w:rPr>
          <w:rFonts w:ascii="Times New Roman" w:eastAsia="Times New Roman" w:hAnsi="Times New Roman" w:cs="Times New Roman"/>
          <w:b/>
          <w:bCs/>
          <w:sz w:val="36"/>
          <w:szCs w:val="36"/>
          <w:lang w:eastAsia="nl-NL"/>
        </w:rPr>
      </w:pPr>
      <w:r>
        <w:rPr>
          <w:rFonts w:ascii="Calibri" w:eastAsia="Times New Roman" w:hAnsi="Calibri" w:cs="Calibri"/>
          <w:color w:val="2E75B5"/>
          <w:sz w:val="26"/>
          <w:szCs w:val="26"/>
          <w:lang w:eastAsia="nl-NL"/>
        </w:rPr>
        <w:t xml:space="preserve">Publiciteit </w:t>
      </w:r>
      <w:r w:rsidRPr="008010AF">
        <w:rPr>
          <w:rFonts w:ascii="Calibri" w:eastAsia="Times New Roman" w:hAnsi="Calibri" w:cs="Calibri"/>
          <w:color w:val="2E75B5"/>
          <w:sz w:val="26"/>
          <w:szCs w:val="26"/>
          <w:lang w:eastAsia="nl-NL"/>
        </w:rPr>
        <w:t xml:space="preserve"> </w:t>
      </w:r>
    </w:p>
    <w:p w:rsidR="008010AF" w:rsidRDefault="008010AF" w:rsidP="008010AF">
      <w:pPr>
        <w:spacing w:after="0" w:line="240" w:lineRule="atLeast"/>
        <w:rPr>
          <w:rFonts w:ascii="Calibri" w:eastAsia="Times New Roman" w:hAnsi="Calibri" w:cs="Calibri"/>
          <w:color w:val="000000"/>
          <w:lang w:eastAsia="nl-NL"/>
        </w:rPr>
      </w:pPr>
      <w:r>
        <w:rPr>
          <w:rFonts w:ascii="Calibri" w:eastAsia="Times New Roman" w:hAnsi="Calibri" w:cs="Calibri"/>
          <w:color w:val="000000"/>
          <w:lang w:eastAsia="nl-NL"/>
        </w:rPr>
        <w:t xml:space="preserve">Om 2 Move op de kaart te houden </w:t>
      </w:r>
      <w:r w:rsidRPr="008010AF">
        <w:rPr>
          <w:rFonts w:ascii="Calibri" w:eastAsia="Times New Roman" w:hAnsi="Calibri" w:cs="Calibri"/>
          <w:color w:val="000000"/>
          <w:lang w:eastAsia="nl-NL"/>
        </w:rPr>
        <w:t xml:space="preserve">en nieuwe leden te enthousiasmeren is voortdurend aandacht voor publiciteit nodig.  Denk aan scholen benaderen voor workshops, folders (laten) maken en rondbrengen, website en </w:t>
      </w:r>
      <w:proofErr w:type="spellStart"/>
      <w:r w:rsidRPr="008010AF">
        <w:rPr>
          <w:rFonts w:ascii="Calibri" w:eastAsia="Times New Roman" w:hAnsi="Calibri" w:cs="Calibri"/>
          <w:color w:val="000000"/>
          <w:lang w:eastAsia="nl-NL"/>
        </w:rPr>
        <w:t>social</w:t>
      </w:r>
      <w:proofErr w:type="spellEnd"/>
      <w:r w:rsidRPr="008010AF">
        <w:rPr>
          <w:rFonts w:ascii="Calibri" w:eastAsia="Times New Roman" w:hAnsi="Calibri" w:cs="Calibri"/>
          <w:color w:val="000000"/>
          <w:lang w:eastAsia="nl-NL"/>
        </w:rPr>
        <w:t xml:space="preserve"> media actueel houden. De coördinatie hiervan is binnen het bestuur belegd, maar extra handen zijn zeer welkom.  </w:t>
      </w:r>
    </w:p>
    <w:p w:rsidR="008010AF" w:rsidRDefault="008010AF" w:rsidP="008010AF">
      <w:pPr>
        <w:spacing w:after="0" w:line="240" w:lineRule="atLeast"/>
        <w:rPr>
          <w:rFonts w:ascii="Calibri" w:eastAsia="Times New Roman" w:hAnsi="Calibri" w:cs="Calibri"/>
          <w:color w:val="000000"/>
          <w:lang w:eastAsia="nl-NL"/>
        </w:rPr>
      </w:pPr>
    </w:p>
    <w:p w:rsidR="008010AF" w:rsidRPr="008010AF" w:rsidRDefault="008010AF" w:rsidP="008010AF">
      <w:pPr>
        <w:spacing w:before="40" w:after="0" w:line="240" w:lineRule="atLeast"/>
        <w:outlineLvl w:val="1"/>
        <w:rPr>
          <w:rFonts w:ascii="Times New Roman" w:eastAsia="Times New Roman" w:hAnsi="Times New Roman" w:cs="Times New Roman"/>
          <w:b/>
          <w:bCs/>
          <w:sz w:val="36"/>
          <w:szCs w:val="36"/>
          <w:lang w:eastAsia="nl-NL"/>
        </w:rPr>
      </w:pPr>
      <w:r>
        <w:rPr>
          <w:rFonts w:ascii="Calibri" w:eastAsia="Times New Roman" w:hAnsi="Calibri" w:cs="Calibri"/>
          <w:color w:val="2E75B5"/>
          <w:sz w:val="26"/>
          <w:szCs w:val="26"/>
          <w:lang w:eastAsia="nl-NL"/>
        </w:rPr>
        <w:t xml:space="preserve">Catering </w:t>
      </w:r>
      <w:r w:rsidRPr="008010AF">
        <w:rPr>
          <w:rFonts w:ascii="Calibri" w:eastAsia="Times New Roman" w:hAnsi="Calibri" w:cs="Calibri"/>
          <w:color w:val="2E75B5"/>
          <w:sz w:val="26"/>
          <w:szCs w:val="26"/>
          <w:lang w:eastAsia="nl-NL"/>
        </w:rPr>
        <w:t xml:space="preserve"> </w:t>
      </w:r>
    </w:p>
    <w:p w:rsidR="008010AF" w:rsidRDefault="008010AF" w:rsidP="008010AF">
      <w:pPr>
        <w:spacing w:after="0" w:line="240" w:lineRule="atLeast"/>
        <w:rPr>
          <w:rFonts w:ascii="Calibri" w:eastAsia="Times New Roman" w:hAnsi="Calibri" w:cs="Calibri"/>
          <w:color w:val="000000"/>
          <w:lang w:eastAsia="nl-NL"/>
        </w:rPr>
      </w:pPr>
      <w:r>
        <w:rPr>
          <w:rFonts w:ascii="Calibri" w:eastAsia="Times New Roman" w:hAnsi="Calibri" w:cs="Calibri"/>
          <w:color w:val="000000"/>
          <w:lang w:eastAsia="nl-NL"/>
        </w:rPr>
        <w:t>Voor de disco’s, Pietenfeest en</w:t>
      </w:r>
      <w:r w:rsidRPr="008010AF">
        <w:rPr>
          <w:rFonts w:ascii="Calibri" w:eastAsia="Times New Roman" w:hAnsi="Calibri" w:cs="Calibri"/>
          <w:color w:val="000000"/>
          <w:lang w:eastAsia="nl-NL"/>
        </w:rPr>
        <w:t xml:space="preserve"> Nieuwjaarsdans maken wij gebruik van de ruimtes in SOJOS waar een bar en keuken beschikbaar is. Bij deze evenementen moet de bar bemenst worden (voor frisdrank, hapjes, geen </w:t>
      </w:r>
      <w:r>
        <w:rPr>
          <w:rFonts w:ascii="Calibri" w:eastAsia="Times New Roman" w:hAnsi="Calibri" w:cs="Calibri"/>
          <w:color w:val="000000"/>
          <w:lang w:eastAsia="nl-NL"/>
        </w:rPr>
        <w:t xml:space="preserve">moeilijke dingen). Soms worden er vooraf boodschappen gedaan </w:t>
      </w:r>
      <w:r w:rsidRPr="008010AF">
        <w:rPr>
          <w:rFonts w:ascii="Calibri" w:eastAsia="Times New Roman" w:hAnsi="Calibri" w:cs="Calibri"/>
          <w:color w:val="000000"/>
          <w:lang w:eastAsia="nl-NL"/>
        </w:rPr>
        <w:t>bv snoep of attributen voor het Pietenfeest. Er is een aantal mensen die we daarvoor kunnen benaderen, maar aanvulling is van harte welkom. </w:t>
      </w:r>
    </w:p>
    <w:p w:rsidR="008010AF" w:rsidRPr="008010AF" w:rsidRDefault="008010AF" w:rsidP="008010AF">
      <w:pPr>
        <w:spacing w:after="0" w:line="240" w:lineRule="atLeast"/>
        <w:rPr>
          <w:rFonts w:ascii="Calibri" w:eastAsia="Times New Roman" w:hAnsi="Calibri" w:cs="Calibri"/>
          <w:color w:val="2E75B5"/>
          <w:sz w:val="26"/>
          <w:szCs w:val="26"/>
          <w:lang w:eastAsia="nl-NL"/>
        </w:rPr>
      </w:pPr>
    </w:p>
    <w:p w:rsidR="008010AF" w:rsidRPr="008010AF" w:rsidRDefault="008010AF" w:rsidP="008010AF">
      <w:pPr>
        <w:spacing w:before="40" w:after="0" w:line="240" w:lineRule="atLeast"/>
        <w:outlineLvl w:val="1"/>
        <w:rPr>
          <w:rFonts w:ascii="Times New Roman" w:eastAsia="Times New Roman" w:hAnsi="Times New Roman" w:cs="Times New Roman"/>
          <w:b/>
          <w:bCs/>
          <w:sz w:val="36"/>
          <w:szCs w:val="36"/>
          <w:lang w:eastAsia="nl-NL"/>
        </w:rPr>
      </w:pPr>
      <w:r w:rsidRPr="008010AF">
        <w:rPr>
          <w:rFonts w:ascii="Calibri" w:eastAsia="Times New Roman" w:hAnsi="Calibri" w:cs="Calibri"/>
          <w:color w:val="2E75B5"/>
          <w:sz w:val="26"/>
          <w:szCs w:val="26"/>
          <w:lang w:eastAsia="nl-NL"/>
        </w:rPr>
        <w:t xml:space="preserve">Eindshow </w:t>
      </w: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color w:val="000000"/>
          <w:lang w:eastAsia="nl-NL"/>
        </w:rPr>
        <w:t xml:space="preserve">De jaarlijkse eindshow is een geweldig evenement maar vraagt veel voorbereiding en hulp tijdens de generale repetitie en de voorstelling zelf. Zoals het decor bouwen, kinderen begeleiden, kleding </w:t>
      </w:r>
      <w:r w:rsidRPr="008010AF">
        <w:rPr>
          <w:rFonts w:ascii="Calibri" w:eastAsia="Times New Roman" w:hAnsi="Calibri" w:cs="Calibri"/>
          <w:color w:val="000000"/>
          <w:lang w:eastAsia="nl-NL"/>
        </w:rPr>
        <w:lastRenderedPageBreak/>
        <w:t>passen, make-up, foto's maken. Ook worden er inkopen gedaan voor broodjes, drinken, cadeautjes etc. Er is een vaste ploeg van helpers, maar ook hier is aanvulling van harte welkom. </w:t>
      </w: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p>
    <w:p w:rsidR="008010AF" w:rsidRPr="008010AF" w:rsidRDefault="008010AF" w:rsidP="008010AF">
      <w:pPr>
        <w:spacing w:before="40" w:after="0" w:line="240" w:lineRule="atLeast"/>
        <w:outlineLvl w:val="1"/>
        <w:rPr>
          <w:rFonts w:ascii="Times New Roman" w:eastAsia="Times New Roman" w:hAnsi="Times New Roman" w:cs="Times New Roman"/>
          <w:color w:val="000000"/>
          <w:sz w:val="27"/>
          <w:szCs w:val="27"/>
          <w:lang w:eastAsia="nl-NL"/>
        </w:rPr>
      </w:pPr>
      <w:r w:rsidRPr="008010AF">
        <w:rPr>
          <w:rFonts w:ascii="Calibri" w:eastAsia="Times New Roman" w:hAnsi="Calibri" w:cs="Calibri"/>
          <w:color w:val="2E75B5"/>
          <w:sz w:val="26"/>
          <w:szCs w:val="26"/>
          <w:lang w:eastAsia="nl-NL"/>
        </w:rPr>
        <w:t>Fondsenwerving</w:t>
      </w:r>
    </w:p>
    <w:p w:rsidR="008010AF" w:rsidRDefault="008010AF" w:rsidP="008010AF">
      <w:pPr>
        <w:spacing w:line="240" w:lineRule="atLeast"/>
        <w:rPr>
          <w:rFonts w:ascii="Calibri" w:eastAsia="Times New Roman" w:hAnsi="Calibri" w:cs="Calibri"/>
          <w:color w:val="000000"/>
          <w:lang w:eastAsia="nl-NL"/>
        </w:rPr>
      </w:pPr>
      <w:r w:rsidRPr="008010AF">
        <w:rPr>
          <w:rFonts w:ascii="Calibri" w:eastAsia="Times New Roman" w:hAnsi="Calibri" w:cs="Calibri"/>
          <w:color w:val="000000"/>
          <w:lang w:eastAsia="nl-NL"/>
        </w:rPr>
        <w:t xml:space="preserve">Denk aan het (mede) organiseren van acties als Jantje Beton en Rabo Club Support, uitzoeken hoe we subsidies kunnen aanvragen voor vernieuwende activiteiten, het benaderen van nieuwe sponsors etc. Als het maar geld oplevert </w:t>
      </w:r>
      <w:r w:rsidRPr="008010AF">
        <w:rPr>
          <w:rFonts w:ascii="Segoe UI Symbol" w:eastAsia="Times New Roman" w:hAnsi="Segoe UI Symbol" w:cs="Segoe UI Symbol"/>
          <w:color w:val="000000"/>
          <w:lang w:eastAsia="nl-NL"/>
        </w:rPr>
        <w:t>☺</w:t>
      </w:r>
      <w:r w:rsidRPr="008010AF">
        <w:rPr>
          <w:rFonts w:ascii="Calibri" w:eastAsia="Times New Roman" w:hAnsi="Calibri" w:cs="Calibri"/>
          <w:color w:val="000000"/>
          <w:lang w:eastAsia="nl-NL"/>
        </w:rPr>
        <w:t>. We zoeken mensen die hierin willen meedenken, maar vooral ook iemand die het voortouw neemt om dit van de grond te krijgen. </w:t>
      </w:r>
    </w:p>
    <w:p w:rsidR="008010AF" w:rsidRPr="008010AF" w:rsidRDefault="008010AF" w:rsidP="008010AF">
      <w:pPr>
        <w:spacing w:line="240" w:lineRule="atLeast"/>
        <w:rPr>
          <w:rFonts w:ascii="Times New Roman" w:eastAsia="Times New Roman" w:hAnsi="Times New Roman" w:cs="Times New Roman"/>
          <w:color w:val="000000"/>
          <w:sz w:val="27"/>
          <w:szCs w:val="27"/>
          <w:lang w:eastAsia="nl-NL"/>
        </w:rPr>
      </w:pP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color w:val="2E75B5"/>
          <w:sz w:val="26"/>
          <w:szCs w:val="26"/>
          <w:lang w:eastAsia="nl-NL"/>
        </w:rPr>
        <w:t>Info en/of aanmelden </w:t>
      </w:r>
    </w:p>
    <w:p w:rsidR="008010AF" w:rsidRPr="008010AF" w:rsidRDefault="008010AF" w:rsidP="008010AF">
      <w:pPr>
        <w:spacing w:after="0" w:line="240" w:lineRule="atLeast"/>
        <w:rPr>
          <w:rFonts w:ascii="Times New Roman" w:eastAsia="Times New Roman" w:hAnsi="Times New Roman" w:cs="Times New Roman"/>
          <w:sz w:val="24"/>
          <w:szCs w:val="24"/>
          <w:lang w:eastAsia="nl-NL"/>
        </w:rPr>
      </w:pPr>
      <w:r w:rsidRPr="008010AF">
        <w:rPr>
          <w:rFonts w:ascii="Calibri" w:eastAsia="Times New Roman" w:hAnsi="Calibri" w:cs="Calibri"/>
          <w:color w:val="000000"/>
          <w:lang w:eastAsia="nl-NL"/>
        </w:rPr>
        <w:t xml:space="preserve">Wil je meer informatie, even overleggen of je opgeven, neem dan </w:t>
      </w:r>
      <w:proofErr w:type="spellStart"/>
      <w:r w:rsidRPr="008010AF">
        <w:rPr>
          <w:rFonts w:ascii="Calibri" w:eastAsia="Times New Roman" w:hAnsi="Calibri" w:cs="Calibri"/>
          <w:color w:val="000000"/>
          <w:lang w:eastAsia="nl-NL"/>
        </w:rPr>
        <w:t>svp</w:t>
      </w:r>
      <w:proofErr w:type="spellEnd"/>
      <w:r w:rsidRPr="008010AF">
        <w:rPr>
          <w:rFonts w:ascii="Calibri" w:eastAsia="Times New Roman" w:hAnsi="Calibri" w:cs="Calibri"/>
          <w:color w:val="000000"/>
          <w:lang w:eastAsia="nl-NL"/>
        </w:rPr>
        <w:t xml:space="preserve"> contact op met Lieneke Geurtsen, voorzitter, 06.51242490 of via mail: </w:t>
      </w:r>
      <w:hyperlink r:id="rId5" w:history="1">
        <w:r w:rsidRPr="008010AF">
          <w:rPr>
            <w:rFonts w:ascii="Calibri" w:eastAsia="Times New Roman" w:hAnsi="Calibri" w:cs="Calibri"/>
            <w:color w:val="000000"/>
            <w:u w:val="single"/>
            <w:lang w:eastAsia="nl-NL"/>
          </w:rPr>
          <w:t>voorzitter@2movemaartensdijk.nl</w:t>
        </w:r>
      </w:hyperlink>
      <w:r w:rsidRPr="008010AF">
        <w:rPr>
          <w:rFonts w:ascii="Calibri" w:eastAsia="Times New Roman" w:hAnsi="Calibri" w:cs="Calibri"/>
          <w:color w:val="000000"/>
          <w:u w:val="single"/>
          <w:lang w:eastAsia="nl-NL"/>
        </w:rPr>
        <w:t>.</w:t>
      </w:r>
    </w:p>
    <w:p w:rsidR="00A80BB9" w:rsidRDefault="00A80BB9" w:rsidP="008010AF">
      <w:pPr>
        <w:spacing w:line="240" w:lineRule="atLeast"/>
      </w:pPr>
    </w:p>
    <w:p w:rsidR="005C26ED" w:rsidRDefault="005C26ED" w:rsidP="008010AF">
      <w:pPr>
        <w:spacing w:line="240" w:lineRule="atLeast"/>
      </w:pPr>
      <w:r>
        <w:t>Juli 2020</w:t>
      </w:r>
    </w:p>
    <w:p w:rsidR="00C8301D" w:rsidRDefault="00C8301D" w:rsidP="008010AF">
      <w:pPr>
        <w:spacing w:line="240" w:lineRule="atLeast"/>
      </w:pPr>
    </w:p>
    <w:p w:rsidR="00C8301D" w:rsidRDefault="00C8301D" w:rsidP="008010AF">
      <w:pPr>
        <w:spacing w:line="240" w:lineRule="atLeast"/>
      </w:pPr>
      <w:bookmarkStart w:id="0" w:name="_GoBack"/>
      <w:bookmarkEnd w:id="0"/>
    </w:p>
    <w:sectPr w:rsidR="00C83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AF"/>
    <w:rsid w:val="005C26ED"/>
    <w:rsid w:val="008010AF"/>
    <w:rsid w:val="00A80BB9"/>
    <w:rsid w:val="00BE6E7D"/>
    <w:rsid w:val="00C83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D7FD-5BBF-4D5F-8F09-E2CB96CB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983688">
      <w:bodyDiv w:val="1"/>
      <w:marLeft w:val="0"/>
      <w:marRight w:val="0"/>
      <w:marTop w:val="0"/>
      <w:marBottom w:val="0"/>
      <w:divBdr>
        <w:top w:val="none" w:sz="0" w:space="0" w:color="auto"/>
        <w:left w:val="none" w:sz="0" w:space="0" w:color="auto"/>
        <w:bottom w:val="none" w:sz="0" w:space="0" w:color="auto"/>
        <w:right w:val="none" w:sz="0" w:space="0" w:color="auto"/>
      </w:divBdr>
      <w:divsChild>
        <w:div w:id="240876242">
          <w:marLeft w:val="0"/>
          <w:marRight w:val="0"/>
          <w:marTop w:val="0"/>
          <w:marBottom w:val="0"/>
          <w:divBdr>
            <w:top w:val="none" w:sz="0" w:space="0" w:color="auto"/>
            <w:left w:val="none" w:sz="0" w:space="0" w:color="auto"/>
            <w:bottom w:val="none" w:sz="0" w:space="0" w:color="auto"/>
            <w:right w:val="none" w:sz="0" w:space="0" w:color="auto"/>
          </w:divBdr>
        </w:div>
        <w:div w:id="1911888580">
          <w:marLeft w:val="0"/>
          <w:marRight w:val="0"/>
          <w:marTop w:val="0"/>
          <w:marBottom w:val="0"/>
          <w:divBdr>
            <w:top w:val="none" w:sz="0" w:space="0" w:color="auto"/>
            <w:left w:val="none" w:sz="0" w:space="0" w:color="auto"/>
            <w:bottom w:val="none" w:sz="0" w:space="0" w:color="auto"/>
            <w:right w:val="none" w:sz="0" w:space="0" w:color="auto"/>
          </w:divBdr>
        </w:div>
        <w:div w:id="1308974419">
          <w:marLeft w:val="0"/>
          <w:marRight w:val="0"/>
          <w:marTop w:val="0"/>
          <w:marBottom w:val="0"/>
          <w:divBdr>
            <w:top w:val="none" w:sz="0" w:space="0" w:color="auto"/>
            <w:left w:val="none" w:sz="0" w:space="0" w:color="auto"/>
            <w:bottom w:val="none" w:sz="0" w:space="0" w:color="auto"/>
            <w:right w:val="none" w:sz="0" w:space="0" w:color="auto"/>
          </w:divBdr>
        </w:div>
        <w:div w:id="1455439431">
          <w:marLeft w:val="0"/>
          <w:marRight w:val="0"/>
          <w:marTop w:val="0"/>
          <w:marBottom w:val="0"/>
          <w:divBdr>
            <w:top w:val="none" w:sz="0" w:space="0" w:color="auto"/>
            <w:left w:val="none" w:sz="0" w:space="0" w:color="auto"/>
            <w:bottom w:val="none" w:sz="0" w:space="0" w:color="auto"/>
            <w:right w:val="none" w:sz="0" w:space="0" w:color="auto"/>
          </w:divBdr>
        </w:div>
        <w:div w:id="1056978156">
          <w:marLeft w:val="0"/>
          <w:marRight w:val="0"/>
          <w:marTop w:val="0"/>
          <w:marBottom w:val="0"/>
          <w:divBdr>
            <w:top w:val="none" w:sz="0" w:space="0" w:color="auto"/>
            <w:left w:val="none" w:sz="0" w:space="0" w:color="auto"/>
            <w:bottom w:val="none" w:sz="0" w:space="0" w:color="auto"/>
            <w:right w:val="none" w:sz="0" w:space="0" w:color="auto"/>
          </w:divBdr>
        </w:div>
        <w:div w:id="311524352">
          <w:marLeft w:val="0"/>
          <w:marRight w:val="0"/>
          <w:marTop w:val="0"/>
          <w:marBottom w:val="160"/>
          <w:divBdr>
            <w:top w:val="none" w:sz="0" w:space="0" w:color="auto"/>
            <w:left w:val="none" w:sz="0" w:space="0" w:color="auto"/>
            <w:bottom w:val="none" w:sz="0" w:space="0" w:color="auto"/>
            <w:right w:val="none" w:sz="0" w:space="0" w:color="auto"/>
          </w:divBdr>
          <w:divsChild>
            <w:div w:id="1545824927">
              <w:marLeft w:val="0"/>
              <w:marRight w:val="0"/>
              <w:marTop w:val="0"/>
              <w:marBottom w:val="0"/>
              <w:divBdr>
                <w:top w:val="none" w:sz="0" w:space="0" w:color="auto"/>
                <w:left w:val="none" w:sz="0" w:space="0" w:color="auto"/>
                <w:bottom w:val="none" w:sz="0" w:space="0" w:color="auto"/>
                <w:right w:val="none" w:sz="0" w:space="0" w:color="auto"/>
              </w:divBdr>
            </w:div>
            <w:div w:id="1873298013">
              <w:marLeft w:val="0"/>
              <w:marRight w:val="0"/>
              <w:marTop w:val="0"/>
              <w:marBottom w:val="0"/>
              <w:divBdr>
                <w:top w:val="none" w:sz="0" w:space="0" w:color="auto"/>
                <w:left w:val="none" w:sz="0" w:space="0" w:color="auto"/>
                <w:bottom w:val="none" w:sz="0" w:space="0" w:color="auto"/>
                <w:right w:val="none" w:sz="0" w:space="0" w:color="auto"/>
              </w:divBdr>
            </w:div>
            <w:div w:id="1082261514">
              <w:marLeft w:val="0"/>
              <w:marRight w:val="0"/>
              <w:marTop w:val="0"/>
              <w:marBottom w:val="0"/>
              <w:divBdr>
                <w:top w:val="none" w:sz="0" w:space="0" w:color="auto"/>
                <w:left w:val="none" w:sz="0" w:space="0" w:color="auto"/>
                <w:bottom w:val="none" w:sz="0" w:space="0" w:color="auto"/>
                <w:right w:val="none" w:sz="0" w:space="0" w:color="auto"/>
              </w:divBdr>
              <w:divsChild>
                <w:div w:id="747914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950554582">
          <w:marLeft w:val="0"/>
          <w:marRight w:val="0"/>
          <w:marTop w:val="0"/>
          <w:marBottom w:val="0"/>
          <w:divBdr>
            <w:top w:val="none" w:sz="0" w:space="0" w:color="auto"/>
            <w:left w:val="none" w:sz="0" w:space="0" w:color="auto"/>
            <w:bottom w:val="none" w:sz="0" w:space="0" w:color="auto"/>
            <w:right w:val="none" w:sz="0" w:space="0" w:color="auto"/>
          </w:divBdr>
        </w:div>
        <w:div w:id="200785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orzitter@2movemaartensdijk.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521</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krijgsman</dc:creator>
  <cp:keywords/>
  <dc:description/>
  <cp:lastModifiedBy>yolanda krijgsman</cp:lastModifiedBy>
  <cp:revision>4</cp:revision>
  <dcterms:created xsi:type="dcterms:W3CDTF">2020-07-08T09:35:00Z</dcterms:created>
  <dcterms:modified xsi:type="dcterms:W3CDTF">2020-07-31T08:44:00Z</dcterms:modified>
</cp:coreProperties>
</file>